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3D6" w:rsidRDefault="009333D6" w:rsidP="009333D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  <w:t xml:space="preserve">Základná škola Jána </w:t>
      </w:r>
      <w:proofErr w:type="spellStart"/>
      <w:r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  <w:t>Drdoša</w:t>
      </w:r>
      <w:proofErr w:type="spellEnd"/>
      <w:r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  <w:t xml:space="preserve"> Vígľaš č. 436, 96202 Vígľaš</w:t>
      </w:r>
    </w:p>
    <w:p w:rsidR="009333D6" w:rsidRDefault="009333D6" w:rsidP="009333D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</w:p>
    <w:p w:rsidR="009333D6" w:rsidRDefault="009333D6" w:rsidP="009333D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 xml:space="preserve">       </w:t>
      </w:r>
      <w:r>
        <w:rPr>
          <w:noProof/>
          <w:lang w:eastAsia="sk-SK"/>
        </w:rPr>
        <w:drawing>
          <wp:inline distT="0" distB="0" distL="0" distR="0">
            <wp:extent cx="2743200" cy="600075"/>
            <wp:effectExtent l="19050" t="0" r="0" b="0"/>
            <wp:docPr id="1" name="irc_mi" descr="logo-uvsr-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logo-uvsr-prin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8"/>
          <w:szCs w:val="28"/>
          <w:lang w:eastAsia="sk-SK"/>
        </w:rPr>
        <w:t xml:space="preserve">          </w:t>
      </w:r>
      <w:r>
        <w:rPr>
          <w:noProof/>
          <w:lang w:eastAsia="sk-SK"/>
        </w:rPr>
        <w:drawing>
          <wp:inline distT="0" distB="0" distL="0" distR="0">
            <wp:extent cx="1343025" cy="857250"/>
            <wp:effectExtent l="19050" t="0" r="9525" b="0"/>
            <wp:docPr id="2" name="Obrázok 10" descr="ANd9GcSsDrpNYGxSiBThQGx9fAlwllzkkfNM1KeBgJcAnPGB1JKz9E9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 descr="ANd9GcSsDrpNYGxSiBThQGx9fAlwllzkkfNM1KeBgJcAnPGB1JKz9E9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3D6" w:rsidRDefault="009333D6" w:rsidP="009333D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</w:p>
    <w:p w:rsidR="009333D6" w:rsidRDefault="009333D6" w:rsidP="009333D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</w:p>
    <w:p w:rsidR="009333D6" w:rsidRDefault="009333D6" w:rsidP="009333D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Názov projektu:  </w:t>
      </w:r>
    </w:p>
    <w:p w:rsidR="009333D6" w:rsidRDefault="009333D6" w:rsidP="009333D6">
      <w:pPr>
        <w:spacing w:after="0" w:line="240" w:lineRule="auto"/>
        <w:jc w:val="center"/>
        <w:rPr>
          <w:sz w:val="36"/>
          <w:szCs w:val="36"/>
        </w:rPr>
      </w:pPr>
      <w:r>
        <w:rPr>
          <w:bCs/>
          <w:sz w:val="32"/>
          <w:szCs w:val="32"/>
        </w:rPr>
        <w:t xml:space="preserve">„Adaptačné </w:t>
      </w:r>
      <w:proofErr w:type="spellStart"/>
      <w:r>
        <w:rPr>
          <w:bCs/>
          <w:sz w:val="32"/>
          <w:szCs w:val="32"/>
        </w:rPr>
        <w:t>hydroklimatické</w:t>
      </w:r>
      <w:proofErr w:type="spellEnd"/>
      <w:r>
        <w:rPr>
          <w:bCs/>
          <w:sz w:val="32"/>
          <w:szCs w:val="32"/>
        </w:rPr>
        <w:t xml:space="preserve"> opatrenia na zachytenie a využitie zrážok na ZŠ Jána </w:t>
      </w:r>
      <w:proofErr w:type="spellStart"/>
      <w:r>
        <w:rPr>
          <w:bCs/>
          <w:sz w:val="32"/>
          <w:szCs w:val="32"/>
        </w:rPr>
        <w:t>Drdoša</w:t>
      </w:r>
      <w:proofErr w:type="spellEnd"/>
      <w:r>
        <w:rPr>
          <w:bCs/>
          <w:sz w:val="32"/>
          <w:szCs w:val="32"/>
        </w:rPr>
        <w:t xml:space="preserve"> Vígľaš“</w:t>
      </w:r>
      <w:r>
        <w:rPr>
          <w:sz w:val="36"/>
          <w:szCs w:val="36"/>
        </w:rPr>
        <w:t>.</w:t>
      </w:r>
    </w:p>
    <w:p w:rsidR="009333D6" w:rsidRDefault="009333D6" w:rsidP="009333D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</w:p>
    <w:p w:rsidR="009333D6" w:rsidRDefault="009333D6" w:rsidP="009333D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Kód projektu: </w:t>
      </w:r>
      <w:r>
        <w:rPr>
          <w:rFonts w:ascii="Arial" w:eastAsia="Times New Roman" w:hAnsi="Arial" w:cs="Arial"/>
          <w:sz w:val="28"/>
          <w:szCs w:val="28"/>
          <w:lang w:eastAsia="sk-SK"/>
        </w:rPr>
        <w:t>ACC03046</w:t>
      </w:r>
    </w:p>
    <w:p w:rsidR="009333D6" w:rsidRDefault="009333D6" w:rsidP="009333D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</w:p>
    <w:p w:rsidR="009333D6" w:rsidRDefault="009333D6" w:rsidP="009333D6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sk-SK"/>
        </w:rPr>
      </w:pPr>
      <w:r>
        <w:rPr>
          <w:rFonts w:eastAsia="Times New Roman" w:cs="Arial"/>
          <w:sz w:val="28"/>
          <w:szCs w:val="28"/>
          <w:lang w:eastAsia="sk-SK"/>
        </w:rPr>
        <w:t>Projekt je financovaný z Finančného mechanizmu EHP (85%) a štátneho rozpočtu (15%).</w:t>
      </w:r>
    </w:p>
    <w:p w:rsidR="009333D6" w:rsidRDefault="009333D6" w:rsidP="009333D6">
      <w:pPr>
        <w:spacing w:after="0" w:line="240" w:lineRule="auto"/>
        <w:rPr>
          <w:rFonts w:eastAsia="Times New Roman" w:cs="Arial"/>
          <w:sz w:val="28"/>
          <w:szCs w:val="28"/>
          <w:lang w:eastAsia="sk-SK"/>
        </w:rPr>
      </w:pPr>
    </w:p>
    <w:p w:rsidR="009333D6" w:rsidRDefault="009333D6" w:rsidP="009333D6">
      <w:pPr>
        <w:spacing w:after="0" w:line="240" w:lineRule="auto"/>
        <w:rPr>
          <w:rFonts w:eastAsia="Times New Roman" w:cs="Arial"/>
          <w:sz w:val="28"/>
          <w:szCs w:val="28"/>
          <w:lang w:eastAsia="sk-SK"/>
        </w:rPr>
      </w:pPr>
      <w:r>
        <w:rPr>
          <w:rFonts w:eastAsia="Times New Roman" w:cs="Arial"/>
          <w:b/>
          <w:sz w:val="28"/>
          <w:szCs w:val="28"/>
          <w:lang w:eastAsia="sk-SK"/>
        </w:rPr>
        <w:t>Predmet:</w:t>
      </w:r>
      <w:r>
        <w:rPr>
          <w:rFonts w:eastAsia="Times New Roman" w:cs="Arial"/>
          <w:sz w:val="28"/>
          <w:szCs w:val="28"/>
          <w:lang w:eastAsia="sk-SK"/>
        </w:rPr>
        <w:t xml:space="preserve"> Geologické zaujímavosti </w:t>
      </w:r>
    </w:p>
    <w:p w:rsidR="009333D6" w:rsidRDefault="009333D6" w:rsidP="009333D6">
      <w:pPr>
        <w:spacing w:after="0" w:line="240" w:lineRule="auto"/>
        <w:rPr>
          <w:rFonts w:eastAsia="Times New Roman" w:cs="Arial"/>
          <w:sz w:val="28"/>
          <w:szCs w:val="28"/>
          <w:lang w:eastAsia="sk-SK"/>
        </w:rPr>
      </w:pPr>
      <w:r>
        <w:rPr>
          <w:rFonts w:eastAsia="Times New Roman" w:cs="Arial"/>
          <w:b/>
          <w:sz w:val="28"/>
          <w:szCs w:val="28"/>
          <w:lang w:eastAsia="sk-SK"/>
        </w:rPr>
        <w:t>Ročník:</w:t>
      </w:r>
      <w:r>
        <w:rPr>
          <w:rFonts w:eastAsia="Times New Roman" w:cs="Arial"/>
          <w:sz w:val="28"/>
          <w:szCs w:val="28"/>
          <w:lang w:eastAsia="sk-SK"/>
        </w:rPr>
        <w:t xml:space="preserve"> 8.</w:t>
      </w:r>
    </w:p>
    <w:p w:rsidR="009333D6" w:rsidRDefault="009333D6" w:rsidP="009333D6">
      <w:pPr>
        <w:spacing w:after="0" w:line="240" w:lineRule="auto"/>
        <w:rPr>
          <w:rFonts w:eastAsia="Times New Roman" w:cs="Arial"/>
          <w:sz w:val="28"/>
          <w:szCs w:val="28"/>
          <w:lang w:eastAsia="sk-SK"/>
        </w:rPr>
      </w:pPr>
      <w:r>
        <w:rPr>
          <w:rFonts w:eastAsia="Times New Roman" w:cs="Arial"/>
          <w:b/>
          <w:sz w:val="28"/>
          <w:szCs w:val="28"/>
          <w:lang w:eastAsia="sk-SK"/>
        </w:rPr>
        <w:t>Titul, meno a priezvisko učiteľa:</w:t>
      </w:r>
      <w:r>
        <w:rPr>
          <w:rFonts w:eastAsia="Times New Roman" w:cs="Arial"/>
          <w:sz w:val="28"/>
          <w:szCs w:val="28"/>
          <w:lang w:eastAsia="sk-SK"/>
        </w:rPr>
        <w:t xml:space="preserve"> PaedDr. Dagmar </w:t>
      </w:r>
      <w:proofErr w:type="spellStart"/>
      <w:r>
        <w:rPr>
          <w:rFonts w:eastAsia="Times New Roman" w:cs="Arial"/>
          <w:sz w:val="28"/>
          <w:szCs w:val="28"/>
          <w:lang w:eastAsia="sk-SK"/>
        </w:rPr>
        <w:t>Budincová</w:t>
      </w:r>
      <w:proofErr w:type="spellEnd"/>
    </w:p>
    <w:p w:rsidR="009333D6" w:rsidRDefault="009333D6" w:rsidP="009333D6">
      <w:pPr>
        <w:spacing w:after="0" w:line="240" w:lineRule="auto"/>
        <w:rPr>
          <w:rFonts w:eastAsia="Times New Roman" w:cs="Arial"/>
          <w:sz w:val="28"/>
          <w:szCs w:val="28"/>
          <w:lang w:eastAsia="sk-SK"/>
        </w:rPr>
      </w:pPr>
      <w:r>
        <w:rPr>
          <w:rFonts w:eastAsia="Times New Roman" w:cs="Arial"/>
          <w:b/>
          <w:sz w:val="28"/>
          <w:szCs w:val="28"/>
          <w:lang w:eastAsia="sk-SK"/>
        </w:rPr>
        <w:t>Téma:</w:t>
      </w:r>
      <w:r>
        <w:rPr>
          <w:rFonts w:eastAsia="Times New Roman" w:cs="Arial"/>
          <w:sz w:val="28"/>
          <w:szCs w:val="28"/>
          <w:lang w:eastAsia="sk-SK"/>
        </w:rPr>
        <w:t xml:space="preserve"> Geologické procesy a dejiny Zeme - pramene a gejzíry</w:t>
      </w:r>
    </w:p>
    <w:p w:rsidR="009333D6" w:rsidRDefault="009333D6" w:rsidP="009333D6">
      <w:pPr>
        <w:spacing w:after="0" w:line="240" w:lineRule="auto"/>
        <w:rPr>
          <w:rFonts w:eastAsia="Times New Roman" w:cs="Arial"/>
          <w:sz w:val="28"/>
          <w:szCs w:val="28"/>
          <w:lang w:eastAsia="sk-SK"/>
        </w:rPr>
      </w:pPr>
      <w:r>
        <w:rPr>
          <w:rFonts w:eastAsia="Times New Roman" w:cs="Arial"/>
          <w:b/>
          <w:sz w:val="28"/>
          <w:szCs w:val="28"/>
          <w:lang w:eastAsia="sk-SK"/>
        </w:rPr>
        <w:t>Počet hodín:</w:t>
      </w:r>
      <w:r>
        <w:rPr>
          <w:rFonts w:eastAsia="Times New Roman" w:cs="Arial"/>
          <w:sz w:val="28"/>
          <w:szCs w:val="28"/>
          <w:lang w:eastAsia="sk-SK"/>
        </w:rPr>
        <w:t xml:space="preserve"> 2</w:t>
      </w:r>
    </w:p>
    <w:p w:rsidR="009333D6" w:rsidRDefault="009333D6" w:rsidP="009333D6">
      <w:pPr>
        <w:spacing w:after="0" w:line="240" w:lineRule="auto"/>
        <w:rPr>
          <w:rFonts w:eastAsia="Times New Roman" w:cs="Arial"/>
          <w:sz w:val="28"/>
          <w:szCs w:val="28"/>
          <w:lang w:eastAsia="sk-SK"/>
        </w:rPr>
      </w:pPr>
      <w:r>
        <w:rPr>
          <w:rFonts w:eastAsia="Times New Roman" w:cs="Arial"/>
          <w:b/>
          <w:sz w:val="28"/>
          <w:szCs w:val="28"/>
          <w:lang w:eastAsia="sk-SK"/>
        </w:rPr>
        <w:t>Aktivita realizovaná:</w:t>
      </w:r>
      <w:r>
        <w:rPr>
          <w:rFonts w:eastAsia="Times New Roman" w:cs="Arial"/>
          <w:sz w:val="28"/>
          <w:szCs w:val="28"/>
          <w:lang w:eastAsia="sk-SK"/>
        </w:rPr>
        <w:t xml:space="preserve"> </w:t>
      </w:r>
      <w:r w:rsidR="003964B2">
        <w:rPr>
          <w:rFonts w:eastAsia="Times New Roman" w:cs="Arial"/>
          <w:sz w:val="28"/>
          <w:szCs w:val="28"/>
          <w:lang w:eastAsia="sk-SK"/>
        </w:rPr>
        <w:t>30.04.2015, 07.05.2015</w:t>
      </w:r>
    </w:p>
    <w:p w:rsidR="009333D6" w:rsidRDefault="009333D6" w:rsidP="009333D6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sk-SK"/>
        </w:rPr>
      </w:pPr>
      <w:r>
        <w:rPr>
          <w:rFonts w:eastAsia="Times New Roman" w:cs="Arial"/>
          <w:b/>
          <w:sz w:val="28"/>
          <w:szCs w:val="28"/>
          <w:lang w:eastAsia="sk-SK"/>
        </w:rPr>
        <w:t>Popis aktivity:</w:t>
      </w:r>
      <w:r>
        <w:rPr>
          <w:rFonts w:eastAsia="Times New Roman" w:cs="Arial"/>
          <w:sz w:val="28"/>
          <w:szCs w:val="28"/>
          <w:lang w:eastAsia="sk-SK"/>
        </w:rPr>
        <w:t xml:space="preserve"> Žiaci sa na uvedenom predmete orientujú na prírodu v našom regióne.  Každý žiak vytvoril v rámci zadanej témy prezentáciu o prameni, príp. gejzíru so svojho okolia, ktorou poukázal na význam týchto prírodných súčastí pre človeka a rozšíril vedomosti ostatným spolužiakom. Po </w:t>
      </w:r>
      <w:proofErr w:type="spellStart"/>
      <w:r>
        <w:rPr>
          <w:rFonts w:eastAsia="Times New Roman" w:cs="Arial"/>
          <w:sz w:val="28"/>
          <w:szCs w:val="28"/>
          <w:lang w:eastAsia="sk-SK"/>
        </w:rPr>
        <w:t>odprezentovaní</w:t>
      </w:r>
      <w:proofErr w:type="spellEnd"/>
      <w:r>
        <w:rPr>
          <w:rFonts w:eastAsia="Times New Roman" w:cs="Arial"/>
          <w:sz w:val="28"/>
          <w:szCs w:val="28"/>
          <w:lang w:eastAsia="sk-SK"/>
        </w:rPr>
        <w:t xml:space="preserve"> sme diskutovali o minerálnom zložení vôd v jednotlivých prameňoch.  </w:t>
      </w:r>
    </w:p>
    <w:p w:rsidR="009333D6" w:rsidRDefault="009333D6" w:rsidP="009333D6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sk-SK"/>
        </w:rPr>
      </w:pPr>
      <w:proofErr w:type="spellStart"/>
      <w:r w:rsidRPr="009325A0">
        <w:rPr>
          <w:rFonts w:eastAsia="Times New Roman" w:cs="Arial"/>
          <w:b/>
          <w:sz w:val="28"/>
          <w:szCs w:val="28"/>
          <w:lang w:eastAsia="sk-SK"/>
        </w:rPr>
        <w:t>Foto</w:t>
      </w:r>
      <w:proofErr w:type="spellEnd"/>
      <w:r w:rsidRPr="009325A0">
        <w:rPr>
          <w:rFonts w:eastAsia="Times New Roman" w:cs="Arial"/>
          <w:b/>
          <w:sz w:val="28"/>
          <w:szCs w:val="28"/>
          <w:lang w:eastAsia="sk-SK"/>
        </w:rPr>
        <w:t>:</w:t>
      </w:r>
      <w:r>
        <w:rPr>
          <w:rFonts w:eastAsia="Times New Roman" w:cs="Arial"/>
          <w:b/>
          <w:sz w:val="28"/>
          <w:szCs w:val="28"/>
          <w:lang w:eastAsia="sk-SK"/>
        </w:rPr>
        <w:t xml:space="preserve"> </w:t>
      </w:r>
      <w:r w:rsidRPr="00CA26E2">
        <w:rPr>
          <w:rFonts w:eastAsia="Times New Roman" w:cs="Arial"/>
          <w:sz w:val="28"/>
          <w:szCs w:val="28"/>
          <w:lang w:eastAsia="sk-SK"/>
        </w:rPr>
        <w:t>Ukážka</w:t>
      </w:r>
      <w:r>
        <w:rPr>
          <w:rFonts w:eastAsia="Times New Roman" w:cs="Arial"/>
          <w:sz w:val="28"/>
          <w:szCs w:val="28"/>
          <w:lang w:eastAsia="sk-SK"/>
        </w:rPr>
        <w:t xml:space="preserve"> – snímka</w:t>
      </w:r>
      <w:r w:rsidRPr="00CA26E2">
        <w:rPr>
          <w:rFonts w:eastAsia="Times New Roman" w:cs="Arial"/>
          <w:sz w:val="28"/>
          <w:szCs w:val="28"/>
          <w:lang w:eastAsia="sk-SK"/>
        </w:rPr>
        <w:t xml:space="preserve"> z prezentácie</w:t>
      </w:r>
      <w:r>
        <w:rPr>
          <w:rFonts w:eastAsia="Times New Roman" w:cs="Arial"/>
          <w:b/>
          <w:sz w:val="28"/>
          <w:szCs w:val="28"/>
          <w:lang w:eastAsia="sk-SK"/>
        </w:rPr>
        <w:t xml:space="preserve"> </w:t>
      </w:r>
      <w:r w:rsidRPr="00CA26E2">
        <w:rPr>
          <w:rFonts w:eastAsia="Times New Roman" w:cs="Arial"/>
          <w:sz w:val="28"/>
          <w:szCs w:val="28"/>
          <w:lang w:eastAsia="sk-SK"/>
        </w:rPr>
        <w:t>žiaka</w:t>
      </w:r>
      <w:r>
        <w:rPr>
          <w:rFonts w:eastAsia="Times New Roman" w:cs="Arial"/>
          <w:sz w:val="28"/>
          <w:szCs w:val="28"/>
          <w:lang w:eastAsia="sk-SK"/>
        </w:rPr>
        <w:t>.</w:t>
      </w:r>
    </w:p>
    <w:p w:rsidR="009333D6" w:rsidRPr="009325A0" w:rsidRDefault="009333D6" w:rsidP="009333D6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sk-SK"/>
        </w:rPr>
      </w:pPr>
    </w:p>
    <w:p w:rsidR="009333D6" w:rsidRDefault="009333D6" w:rsidP="009333D6">
      <w:pPr>
        <w:jc w:val="center"/>
      </w:pPr>
      <w:r>
        <w:object w:dxaOrig="7209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1pt;height:184.5pt" o:ole="">
            <v:imagedata r:id="rId6" o:title=""/>
          </v:shape>
          <o:OLEObject Type="Embed" ProgID="PowerPoint.Slide.12" ShapeID="_x0000_i1025" DrawAspect="Content" ObjectID="_1503727990" r:id="rId7"/>
        </w:object>
      </w:r>
    </w:p>
    <w:sectPr w:rsidR="009333D6" w:rsidSect="00F95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F6892"/>
    <w:rsid w:val="000F6892"/>
    <w:rsid w:val="0033533F"/>
    <w:rsid w:val="003964B2"/>
    <w:rsid w:val="00431948"/>
    <w:rsid w:val="009333D6"/>
    <w:rsid w:val="00B210AD"/>
    <w:rsid w:val="00B34536"/>
    <w:rsid w:val="00F95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57F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33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33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Sn_mka_programu_Microsoft_Office_PowerPoint1.sl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Dadulik a Jarco</dc:creator>
  <cp:lastModifiedBy>spravca</cp:lastModifiedBy>
  <cp:revision>3</cp:revision>
  <dcterms:created xsi:type="dcterms:W3CDTF">2015-08-26T16:14:00Z</dcterms:created>
  <dcterms:modified xsi:type="dcterms:W3CDTF">2015-09-14T16:27:00Z</dcterms:modified>
</cp:coreProperties>
</file>