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04" w:rsidRDefault="006F2104" w:rsidP="006F2104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Základná škola Jána </w:t>
      </w:r>
      <w:proofErr w:type="spellStart"/>
      <w:r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>Drdoša</w:t>
      </w:r>
      <w:proofErr w:type="spellEnd"/>
      <w:r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 Vígľaš č. 436, 96202 Vígľaš</w:t>
      </w:r>
    </w:p>
    <w:p w:rsidR="006F2104" w:rsidRDefault="006F2104" w:rsidP="006F210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6F2104" w:rsidRDefault="006F2104" w:rsidP="006F210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       </w:t>
      </w:r>
      <w:r>
        <w:rPr>
          <w:noProof/>
          <w:lang w:eastAsia="sk-SK"/>
        </w:rPr>
        <w:drawing>
          <wp:inline distT="0" distB="0" distL="0" distR="0">
            <wp:extent cx="2743200" cy="600075"/>
            <wp:effectExtent l="19050" t="0" r="0" b="0"/>
            <wp:docPr id="1" name="irc_mi" descr="logo-uvsr-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ogo-uvsr-pri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         </w:t>
      </w:r>
      <w:r>
        <w:rPr>
          <w:noProof/>
          <w:lang w:eastAsia="sk-SK"/>
        </w:rPr>
        <w:drawing>
          <wp:inline distT="0" distB="0" distL="0" distR="0">
            <wp:extent cx="1343025" cy="857250"/>
            <wp:effectExtent l="19050" t="0" r="9525" b="0"/>
            <wp:docPr id="2" name="Obrázok 10" descr="ANd9GcSsDrpNYGxSiBThQGx9fAlwllzkkfNM1KeBgJcAnPGB1JKz9E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ANd9GcSsDrpNYGxSiBThQGx9fAlwllzkkfNM1KeBgJcAnPGB1JKz9E9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104" w:rsidRDefault="006F2104" w:rsidP="006F210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6F2104" w:rsidRDefault="006F2104" w:rsidP="006F210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Názov projektu:  </w:t>
      </w:r>
    </w:p>
    <w:p w:rsidR="006F2104" w:rsidRDefault="006F2104" w:rsidP="006F2104">
      <w:pPr>
        <w:spacing w:after="0" w:line="240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„Adaptačné </w:t>
      </w:r>
      <w:proofErr w:type="spellStart"/>
      <w:r>
        <w:rPr>
          <w:bCs/>
          <w:sz w:val="28"/>
          <w:szCs w:val="28"/>
        </w:rPr>
        <w:t>hydroklimatické</w:t>
      </w:r>
      <w:proofErr w:type="spellEnd"/>
      <w:r>
        <w:rPr>
          <w:bCs/>
          <w:sz w:val="28"/>
          <w:szCs w:val="28"/>
        </w:rPr>
        <w:t xml:space="preserve"> opatrenia na zachytenie a využitie zrážok na ZŠ Jána </w:t>
      </w:r>
      <w:proofErr w:type="spellStart"/>
      <w:r>
        <w:rPr>
          <w:bCs/>
          <w:sz w:val="28"/>
          <w:szCs w:val="28"/>
        </w:rPr>
        <w:t>Drdoša</w:t>
      </w:r>
      <w:proofErr w:type="spellEnd"/>
      <w:r>
        <w:rPr>
          <w:bCs/>
          <w:sz w:val="28"/>
          <w:szCs w:val="28"/>
        </w:rPr>
        <w:t xml:space="preserve"> Vígľaš“</w:t>
      </w:r>
      <w:r>
        <w:rPr>
          <w:sz w:val="28"/>
          <w:szCs w:val="28"/>
        </w:rPr>
        <w:t>.</w:t>
      </w:r>
    </w:p>
    <w:p w:rsidR="006F2104" w:rsidRDefault="006F2104" w:rsidP="006F21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Kód projektu: </w:t>
      </w:r>
      <w:r>
        <w:rPr>
          <w:rFonts w:ascii="Arial" w:eastAsia="Times New Roman" w:hAnsi="Arial" w:cs="Arial"/>
          <w:sz w:val="24"/>
          <w:szCs w:val="24"/>
          <w:lang w:eastAsia="sk-SK"/>
        </w:rPr>
        <w:t>ACC03046</w:t>
      </w:r>
    </w:p>
    <w:p w:rsidR="006F2104" w:rsidRDefault="006F2104" w:rsidP="006F21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F2104" w:rsidRDefault="006F2104" w:rsidP="006F210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sk-SK"/>
        </w:rPr>
      </w:pPr>
      <w:r>
        <w:rPr>
          <w:rFonts w:eastAsia="Times New Roman" w:cs="Arial"/>
          <w:sz w:val="24"/>
          <w:szCs w:val="24"/>
          <w:lang w:eastAsia="sk-SK"/>
        </w:rPr>
        <w:t>Projekt je financovaný z Finančného mechanizmu EHP (85%) a štátneho rozpočtu (15%).</w:t>
      </w:r>
    </w:p>
    <w:p w:rsidR="006F2104" w:rsidRDefault="006F2104" w:rsidP="006F2104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6F2104" w:rsidRDefault="006F2104" w:rsidP="006F2104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>Predmet:</w:t>
      </w:r>
      <w:r>
        <w:rPr>
          <w:rFonts w:eastAsia="Times New Roman" w:cstheme="minorHAnsi"/>
          <w:sz w:val="24"/>
          <w:szCs w:val="24"/>
          <w:lang w:eastAsia="sk-SK"/>
        </w:rPr>
        <w:t xml:space="preserve"> Výtvarná výchova</w:t>
      </w:r>
    </w:p>
    <w:p w:rsidR="006F2104" w:rsidRDefault="006F2104" w:rsidP="006F2104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>Ročník:</w:t>
      </w:r>
      <w:r>
        <w:rPr>
          <w:rFonts w:eastAsia="Times New Roman" w:cstheme="minorHAnsi"/>
          <w:sz w:val="24"/>
          <w:szCs w:val="24"/>
          <w:lang w:eastAsia="sk-SK"/>
        </w:rPr>
        <w:t xml:space="preserve"> druhý</w:t>
      </w:r>
    </w:p>
    <w:p w:rsidR="006F2104" w:rsidRDefault="006F2104" w:rsidP="006F2104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>Titul, meno a priezvisko učiteľa:</w:t>
      </w:r>
      <w:r>
        <w:rPr>
          <w:rFonts w:eastAsia="Times New Roman" w:cstheme="minorHAnsi"/>
          <w:sz w:val="24"/>
          <w:szCs w:val="24"/>
          <w:lang w:eastAsia="sk-SK"/>
        </w:rPr>
        <w:t xml:space="preserve"> Mgr. Martina </w:t>
      </w:r>
      <w:proofErr w:type="spellStart"/>
      <w:r>
        <w:rPr>
          <w:rFonts w:eastAsia="Times New Roman" w:cstheme="minorHAnsi"/>
          <w:sz w:val="24"/>
          <w:szCs w:val="24"/>
          <w:lang w:eastAsia="sk-SK"/>
        </w:rPr>
        <w:t>Guničová</w:t>
      </w:r>
      <w:proofErr w:type="spellEnd"/>
    </w:p>
    <w:p w:rsidR="006F2104" w:rsidRDefault="006F2104" w:rsidP="006F2104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>Téma:</w:t>
      </w:r>
      <w:r>
        <w:rPr>
          <w:rFonts w:eastAsia="Times New Roman" w:cstheme="minorHAnsi"/>
          <w:sz w:val="24"/>
          <w:szCs w:val="24"/>
          <w:lang w:eastAsia="sk-SK"/>
        </w:rPr>
        <w:t xml:space="preserve"> Zelená strecha</w:t>
      </w:r>
    </w:p>
    <w:p w:rsidR="006F2104" w:rsidRDefault="006F2104" w:rsidP="006F2104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>Počet hodín:</w:t>
      </w:r>
      <w:r>
        <w:rPr>
          <w:rFonts w:eastAsia="Times New Roman" w:cstheme="minorHAnsi"/>
          <w:sz w:val="24"/>
          <w:szCs w:val="24"/>
          <w:lang w:eastAsia="sk-SK"/>
        </w:rPr>
        <w:t xml:space="preserve"> 1</w:t>
      </w:r>
    </w:p>
    <w:p w:rsidR="006F2104" w:rsidRDefault="006F2104" w:rsidP="006F2104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>Aktivita realizovaná:</w:t>
      </w:r>
      <w:r>
        <w:rPr>
          <w:rFonts w:eastAsia="Times New Roman" w:cstheme="minorHAnsi"/>
          <w:sz w:val="24"/>
          <w:szCs w:val="24"/>
          <w:lang w:eastAsia="sk-SK"/>
        </w:rPr>
        <w:t xml:space="preserve"> 6.5.2015</w:t>
      </w:r>
    </w:p>
    <w:p w:rsidR="006F2104" w:rsidRDefault="006F2104" w:rsidP="006F2104">
      <w:pPr>
        <w:pStyle w:val="Bezriadkovania"/>
        <w:jc w:val="both"/>
        <w:rPr>
          <w:b/>
        </w:rPr>
      </w:pPr>
      <w:r>
        <w:rPr>
          <w:b/>
          <w:lang w:eastAsia="sk-SK"/>
        </w:rPr>
        <w:t>Popis aktivity:</w:t>
      </w:r>
      <w:r>
        <w:rPr>
          <w:lang w:eastAsia="sk-SK"/>
        </w:rPr>
        <w:t xml:space="preserve">  </w:t>
      </w:r>
      <w:r>
        <w:rPr>
          <w:sz w:val="24"/>
          <w:szCs w:val="24"/>
          <w:lang w:eastAsia="sk-SK"/>
        </w:rPr>
        <w:t>Žiaci vedia z predchádzajúcej hodiny aký je  kolobeh  vody v prírode, vedia , že voda je potrebná pre život človeka, živočíchov a rastlín. Ku kresbám a kulisám z predchádzajúcej hodiny si šikovnejší vymysleli aj básničku. Najlepšiu pripájame.</w:t>
      </w:r>
      <w:r>
        <w:rPr>
          <w:b/>
        </w:rPr>
        <w:t xml:space="preserve">    </w:t>
      </w:r>
    </w:p>
    <w:p w:rsidR="006F2104" w:rsidRDefault="006F2104" w:rsidP="006F2104">
      <w:pPr>
        <w:pStyle w:val="Bezriadkovania"/>
        <w:jc w:val="both"/>
        <w:rPr>
          <w:b/>
        </w:rPr>
      </w:pPr>
    </w:p>
    <w:p w:rsidR="00424F36" w:rsidRDefault="006F2104" w:rsidP="006F2104">
      <w:pPr>
        <w:pStyle w:val="Bezriadkovania"/>
        <w:jc w:val="both"/>
      </w:pPr>
      <w:r>
        <w:rPr>
          <w:b/>
          <w:noProof/>
          <w:lang w:eastAsia="sk-SK"/>
        </w:rPr>
        <w:drawing>
          <wp:inline distT="0" distB="0" distL="0" distR="0">
            <wp:extent cx="5627158" cy="4210050"/>
            <wp:effectExtent l="19050" t="0" r="0" b="0"/>
            <wp:docPr id="3" name="Obrázok 2" descr="P1030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10303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158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4F36" w:rsidSect="00424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104"/>
    <w:rsid w:val="00424F36"/>
    <w:rsid w:val="006F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21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F2104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F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2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>Hewlett-Packard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Dadulik a Jarco</dc:creator>
  <cp:lastModifiedBy>Dadulik a Jarco</cp:lastModifiedBy>
  <cp:revision>2</cp:revision>
  <dcterms:created xsi:type="dcterms:W3CDTF">2015-09-15T11:11:00Z</dcterms:created>
  <dcterms:modified xsi:type="dcterms:W3CDTF">2015-09-15T11:13:00Z</dcterms:modified>
</cp:coreProperties>
</file>